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1181"/>
        <w:gridCol w:w="266"/>
        <w:gridCol w:w="585"/>
        <w:gridCol w:w="357"/>
        <w:gridCol w:w="4991"/>
      </w:tblGrid>
      <w:tr w:rsidR="005B2FB3" w:rsidRPr="00A444A5" w:rsidTr="00D14DF2">
        <w:trPr>
          <w:trHeight w:val="315"/>
        </w:trPr>
        <w:tc>
          <w:tcPr>
            <w:tcW w:w="9191" w:type="dxa"/>
            <w:gridSpan w:val="6"/>
            <w:shd w:val="clear" w:color="auto" w:fill="auto"/>
            <w:noWrap/>
            <w:vAlign w:val="center"/>
          </w:tcPr>
          <w:p w:rsidR="005B2FB3" w:rsidRPr="007B587C" w:rsidRDefault="005B2FB3" w:rsidP="00EC7649">
            <w:pPr>
              <w:ind w:left="-288" w:firstLine="288"/>
              <w:jc w:val="center"/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A444A5">
              <w:rPr>
                <w:rFonts w:cs="Times New Roman"/>
                <w:b/>
                <w:bCs/>
                <w:i/>
                <w:sz w:val="28"/>
                <w:szCs w:val="28"/>
              </w:rPr>
              <w:t>Учебно-методический план занятия №</w:t>
            </w:r>
            <w:r w:rsidR="007B587C">
              <w:rPr>
                <w:rFonts w:cs="Times New Roman"/>
                <w:b/>
                <w:bCs/>
                <w:i/>
                <w:sz w:val="28"/>
                <w:szCs w:val="28"/>
                <w:lang w:val="en-US"/>
              </w:rPr>
              <w:t>82</w:t>
            </w:r>
          </w:p>
        </w:tc>
      </w:tr>
      <w:tr w:rsidR="005B2FB3" w:rsidRPr="00A444A5" w:rsidTr="00D14DF2">
        <w:trPr>
          <w:trHeight w:val="315"/>
        </w:trPr>
        <w:tc>
          <w:tcPr>
            <w:tcW w:w="1811" w:type="dxa"/>
            <w:shd w:val="clear" w:color="auto" w:fill="auto"/>
            <w:noWrap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  <w:i/>
              </w:rPr>
            </w:pPr>
            <w:r w:rsidRPr="00A444A5">
              <w:rPr>
                <w:rFonts w:cs="Times New Roman"/>
                <w:i/>
              </w:rPr>
              <w:t>Дисциплина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 w:rsidR="005B2FB3" w:rsidRPr="00BE435B" w:rsidRDefault="005B2FB3" w:rsidP="009775BD">
            <w:pPr>
              <w:ind w:left="-288" w:firstLine="28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МАТЕМАТИКА</w:t>
            </w:r>
            <w:r w:rsidRPr="00BE435B">
              <w:rPr>
                <w:rFonts w:cs="Times New Roman"/>
              </w:rPr>
              <w:t>:</w:t>
            </w:r>
            <w:r w:rsidR="00EC7649" w:rsidRPr="00EC764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АЛГЕБРА </w:t>
            </w:r>
            <w:r w:rsidR="009775BD">
              <w:rPr>
                <w:rFonts w:cs="Times New Roman"/>
              </w:rPr>
              <w:t>И</w:t>
            </w:r>
            <w:r>
              <w:rPr>
                <w:rFonts w:cs="Times New Roman"/>
              </w:rPr>
              <w:t xml:space="preserve"> НАЧАЛА АНАЛИЗА</w:t>
            </w:r>
            <w:r w:rsidRPr="00BE435B">
              <w:rPr>
                <w:rFonts w:cs="Times New Roman"/>
              </w:rPr>
              <w:t>;</w:t>
            </w:r>
            <w:r>
              <w:rPr>
                <w:rFonts w:cs="Times New Roman"/>
              </w:rPr>
              <w:t xml:space="preserve"> ГЕОМЕТРИЯ</w:t>
            </w:r>
          </w:p>
        </w:tc>
      </w:tr>
      <w:tr w:rsidR="005B2FB3" w:rsidRPr="00A444A5" w:rsidTr="00D14DF2">
        <w:trPr>
          <w:trHeight w:val="315"/>
        </w:trPr>
        <w:tc>
          <w:tcPr>
            <w:tcW w:w="9191" w:type="dxa"/>
            <w:gridSpan w:val="6"/>
            <w:shd w:val="clear" w:color="auto" w:fill="auto"/>
            <w:noWrap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</w:rPr>
            </w:pPr>
            <w:r w:rsidRPr="00A444A5">
              <w:rPr>
                <w:rFonts w:cs="Times New Roman"/>
                <w:i/>
              </w:rPr>
              <w:t> </w:t>
            </w:r>
          </w:p>
        </w:tc>
      </w:tr>
      <w:tr w:rsidR="005B2FB3" w:rsidRPr="00A444A5" w:rsidTr="00D14DF2">
        <w:trPr>
          <w:trHeight w:val="315"/>
        </w:trPr>
        <w:tc>
          <w:tcPr>
            <w:tcW w:w="3258" w:type="dxa"/>
            <w:gridSpan w:val="3"/>
            <w:shd w:val="clear" w:color="auto" w:fill="auto"/>
            <w:noWrap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  <w:i/>
              </w:rPr>
            </w:pPr>
            <w:r w:rsidRPr="00A444A5">
              <w:rPr>
                <w:rFonts w:cs="Times New Roman"/>
                <w:i/>
              </w:rPr>
              <w:t>Тема занятия</w:t>
            </w:r>
          </w:p>
        </w:tc>
        <w:tc>
          <w:tcPr>
            <w:tcW w:w="5933" w:type="dxa"/>
            <w:gridSpan w:val="3"/>
            <w:shd w:val="clear" w:color="auto" w:fill="auto"/>
            <w:noWrap/>
            <w:vAlign w:val="center"/>
          </w:tcPr>
          <w:p w:rsidR="005B2FB3" w:rsidRPr="00C87385" w:rsidRDefault="00C87385" w:rsidP="00D14DF2">
            <w:pPr>
              <w:ind w:left="-288" w:firstLine="288"/>
              <w:jc w:val="both"/>
              <w:rPr>
                <w:rFonts w:cs="Times New Roman"/>
              </w:rPr>
            </w:pPr>
            <w:r w:rsidRPr="00C87385">
              <w:rPr>
                <w:rFonts w:eastAsia="TT23o00" w:cs="Times New Roman"/>
              </w:rPr>
              <w:t>Применение производной в различных областях науки</w:t>
            </w:r>
          </w:p>
        </w:tc>
      </w:tr>
      <w:tr w:rsidR="005B2FB3" w:rsidRPr="00A444A5" w:rsidTr="00D14DF2">
        <w:trPr>
          <w:trHeight w:val="315"/>
        </w:trPr>
        <w:tc>
          <w:tcPr>
            <w:tcW w:w="9191" w:type="dxa"/>
            <w:gridSpan w:val="6"/>
            <w:shd w:val="clear" w:color="auto" w:fill="auto"/>
            <w:noWrap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</w:rPr>
            </w:pPr>
          </w:p>
        </w:tc>
      </w:tr>
      <w:tr w:rsidR="005B2FB3" w:rsidRPr="00A444A5" w:rsidTr="00D14DF2">
        <w:trPr>
          <w:trHeight w:val="315"/>
        </w:trPr>
        <w:tc>
          <w:tcPr>
            <w:tcW w:w="4200" w:type="dxa"/>
            <w:gridSpan w:val="5"/>
            <w:shd w:val="clear" w:color="auto" w:fill="auto"/>
            <w:noWrap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  <w:i/>
              </w:rPr>
            </w:pPr>
            <w:r w:rsidRPr="00A444A5">
              <w:rPr>
                <w:rFonts w:cs="Times New Roman"/>
                <w:i/>
              </w:rPr>
              <w:t>Вид занятия (тип урока)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</w:rPr>
            </w:pPr>
            <w:r w:rsidRPr="00A444A5">
              <w:rPr>
                <w:rFonts w:cs="Times New Roman"/>
              </w:rPr>
              <w:t>Комбинированный</w:t>
            </w:r>
          </w:p>
        </w:tc>
      </w:tr>
      <w:tr w:rsidR="005B2FB3" w:rsidRPr="00A444A5" w:rsidTr="00D14DF2">
        <w:trPr>
          <w:trHeight w:val="315"/>
        </w:trPr>
        <w:tc>
          <w:tcPr>
            <w:tcW w:w="9191" w:type="dxa"/>
            <w:gridSpan w:val="6"/>
            <w:shd w:val="clear" w:color="auto" w:fill="auto"/>
            <w:noWrap/>
            <w:vAlign w:val="center"/>
          </w:tcPr>
          <w:p w:rsidR="005B2FB3" w:rsidRPr="00A444A5" w:rsidRDefault="005B2FB3" w:rsidP="00D14DF2">
            <w:pPr>
              <w:ind w:firstLine="288"/>
              <w:jc w:val="both"/>
              <w:rPr>
                <w:rFonts w:cs="Times New Roman"/>
                <w:b/>
                <w:bCs/>
              </w:rPr>
            </w:pPr>
            <w:r w:rsidRPr="00A444A5">
              <w:rPr>
                <w:rFonts w:cs="Times New Roman"/>
                <w:b/>
                <w:bCs/>
              </w:rPr>
              <w:t>формирование компетенций:</w:t>
            </w:r>
          </w:p>
          <w:p w:rsidR="005B2FB3" w:rsidRPr="00A444A5" w:rsidRDefault="005B2FB3" w:rsidP="00D14DF2">
            <w:pPr>
              <w:ind w:firstLine="289"/>
              <w:jc w:val="both"/>
              <w:rPr>
                <w:rFonts w:cs="Times New Roman"/>
                <w:bCs/>
              </w:rPr>
            </w:pPr>
            <w:proofErr w:type="gramStart"/>
            <w:r w:rsidRPr="00A444A5">
              <w:rPr>
                <w:rFonts w:cs="Times New Roman"/>
                <w:bCs/>
              </w:rPr>
              <w:t>ОК</w:t>
            </w:r>
            <w:proofErr w:type="gramEnd"/>
            <w:r w:rsidRPr="00A444A5">
              <w:rPr>
                <w:rFonts w:cs="Times New Roman"/>
                <w:bCs/>
              </w:rPr>
              <w:t xml:space="preserve"> 2. </w:t>
            </w:r>
            <w:r w:rsidRPr="00A444A5">
              <w:rPr>
                <w:rFonts w:cs="Times New Roman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5B2FB3" w:rsidRPr="00A444A5" w:rsidRDefault="005B2FB3" w:rsidP="00D14DF2">
            <w:pPr>
              <w:ind w:firstLine="289"/>
              <w:jc w:val="both"/>
              <w:rPr>
                <w:rFonts w:cs="Times New Roman"/>
              </w:rPr>
            </w:pPr>
            <w:proofErr w:type="gramStart"/>
            <w:r w:rsidRPr="00A444A5">
              <w:rPr>
                <w:rFonts w:cs="Times New Roman"/>
              </w:rPr>
              <w:t>ОК</w:t>
            </w:r>
            <w:proofErr w:type="gramEnd"/>
            <w:r w:rsidRPr="00A444A5">
              <w:rPr>
                <w:rFonts w:cs="Times New Roman"/>
              </w:rPr>
              <w:t xml:space="preserve"> 4. Осуществлять поиск и использование информации, необходимой для </w:t>
            </w:r>
            <w:proofErr w:type="gramStart"/>
            <w:r w:rsidRPr="00A444A5">
              <w:rPr>
                <w:rFonts w:cs="Times New Roman"/>
              </w:rPr>
              <w:t>эффективного</w:t>
            </w:r>
            <w:proofErr w:type="gramEnd"/>
            <w:r w:rsidRPr="00A444A5">
              <w:rPr>
                <w:rFonts w:cs="Times New Roman"/>
              </w:rPr>
              <w:t xml:space="preserve"> </w:t>
            </w:r>
          </w:p>
          <w:p w:rsidR="005B2FB3" w:rsidRPr="00A444A5" w:rsidRDefault="005B2FB3" w:rsidP="00D14DF2">
            <w:pPr>
              <w:ind w:firstLine="289"/>
              <w:jc w:val="both"/>
              <w:rPr>
                <w:rFonts w:cs="Times New Roman"/>
              </w:rPr>
            </w:pPr>
            <w:r w:rsidRPr="00A444A5">
              <w:rPr>
                <w:rFonts w:cs="Times New Roman"/>
              </w:rPr>
              <w:t>выполнения профессиональных задач, профессионального и личностного развития.</w:t>
            </w:r>
          </w:p>
        </w:tc>
      </w:tr>
      <w:tr w:rsidR="005B2FB3" w:rsidRPr="00A444A5" w:rsidTr="00D14DF2">
        <w:trPr>
          <w:trHeight w:val="315"/>
        </w:trPr>
        <w:tc>
          <w:tcPr>
            <w:tcW w:w="1811" w:type="dxa"/>
            <w:vMerge w:val="restart"/>
            <w:shd w:val="clear" w:color="auto" w:fill="auto"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  <w:i/>
              </w:rPr>
            </w:pPr>
            <w:r w:rsidRPr="00A444A5">
              <w:rPr>
                <w:rFonts w:cs="Times New Roman"/>
                <w:i/>
              </w:rPr>
              <w:t>Цель занятия</w:t>
            </w:r>
          </w:p>
        </w:tc>
        <w:tc>
          <w:tcPr>
            <w:tcW w:w="2032" w:type="dxa"/>
            <w:gridSpan w:val="3"/>
            <w:shd w:val="clear" w:color="auto" w:fill="auto"/>
            <w:noWrap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  <w:i/>
              </w:rPr>
            </w:pPr>
            <w:r w:rsidRPr="00A444A5">
              <w:rPr>
                <w:rFonts w:cs="Times New Roman"/>
                <w:i/>
              </w:rPr>
              <w:t>учебная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</w:tcPr>
          <w:p w:rsidR="005B2FB3" w:rsidRDefault="005B2FB3" w:rsidP="00D14DF2">
            <w:pPr>
              <w:pStyle w:val="Default"/>
              <w:spacing w:after="36"/>
              <w:rPr>
                <w:sz w:val="22"/>
                <w:szCs w:val="22"/>
              </w:rPr>
            </w:pPr>
            <w:r w:rsidRPr="00D352DC">
              <w:rPr>
                <w:sz w:val="22"/>
                <w:szCs w:val="22"/>
              </w:rPr>
              <w:t xml:space="preserve">организовать деятельность </w:t>
            </w:r>
            <w:r>
              <w:rPr>
                <w:sz w:val="22"/>
                <w:szCs w:val="22"/>
              </w:rPr>
              <w:t>студентов</w:t>
            </w:r>
            <w:r w:rsidRPr="00D352DC">
              <w:rPr>
                <w:sz w:val="22"/>
                <w:szCs w:val="22"/>
              </w:rPr>
              <w:t xml:space="preserve"> по закреплению умения находить </w:t>
            </w:r>
            <w:r w:rsidR="00C87385">
              <w:rPr>
                <w:sz w:val="22"/>
                <w:szCs w:val="22"/>
              </w:rPr>
              <w:t xml:space="preserve">производную </w:t>
            </w:r>
            <w:r w:rsidRPr="00D352DC">
              <w:rPr>
                <w:sz w:val="22"/>
                <w:szCs w:val="22"/>
              </w:rPr>
              <w:t>функци</w:t>
            </w:r>
            <w:r w:rsidR="00C87385">
              <w:rPr>
                <w:sz w:val="22"/>
                <w:szCs w:val="22"/>
              </w:rPr>
              <w:t>и</w:t>
            </w:r>
            <w:r w:rsidRPr="00D352DC">
              <w:rPr>
                <w:sz w:val="22"/>
                <w:szCs w:val="22"/>
              </w:rPr>
              <w:t xml:space="preserve">; </w:t>
            </w:r>
          </w:p>
          <w:p w:rsidR="005B2FB3" w:rsidRPr="00FD6AF3" w:rsidRDefault="003101EA" w:rsidP="00D14DF2">
            <w:pPr>
              <w:pStyle w:val="Default"/>
              <w:spacing w:after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формировать навыки применять производную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  <w:r>
              <w:rPr>
                <w:sz w:val="22"/>
                <w:szCs w:val="22"/>
              </w:rPr>
              <w:t xml:space="preserve"> решение практических задач</w:t>
            </w:r>
            <w:r w:rsidR="005B2FB3" w:rsidRPr="005B2FB3">
              <w:rPr>
                <w:sz w:val="22"/>
                <w:szCs w:val="22"/>
              </w:rPr>
              <w:t>;</w:t>
            </w:r>
          </w:p>
          <w:p w:rsidR="005B2FB3" w:rsidRPr="00D352DC" w:rsidRDefault="00352134" w:rsidP="00D14DF2">
            <w:pPr>
              <w:pStyle w:val="Default"/>
              <w:spacing w:after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ввести понятие производной второго порядка</w:t>
            </w:r>
            <w:r w:rsidR="005B2FB3" w:rsidRPr="00D352DC">
              <w:rPr>
                <w:sz w:val="22"/>
                <w:szCs w:val="22"/>
              </w:rPr>
              <w:t xml:space="preserve">; </w:t>
            </w:r>
          </w:p>
          <w:p w:rsidR="005B2FB3" w:rsidRPr="00D352DC" w:rsidRDefault="005B2FB3" w:rsidP="003101EA">
            <w:pPr>
              <w:pStyle w:val="Default"/>
              <w:spacing w:after="36"/>
              <w:rPr>
                <w:sz w:val="28"/>
                <w:szCs w:val="28"/>
              </w:rPr>
            </w:pPr>
            <w:r w:rsidRPr="00D352DC">
              <w:rPr>
                <w:sz w:val="22"/>
                <w:szCs w:val="22"/>
              </w:rPr>
              <w:t>закреплени</w:t>
            </w:r>
            <w:r w:rsidR="003101EA">
              <w:rPr>
                <w:sz w:val="22"/>
                <w:szCs w:val="22"/>
              </w:rPr>
              <w:t>е</w:t>
            </w:r>
            <w:r w:rsidRPr="00D352DC">
              <w:rPr>
                <w:sz w:val="22"/>
                <w:szCs w:val="22"/>
              </w:rPr>
              <w:t xml:space="preserve"> знани</w:t>
            </w:r>
            <w:r w:rsidR="003101EA">
              <w:rPr>
                <w:sz w:val="22"/>
                <w:szCs w:val="22"/>
              </w:rPr>
              <w:t>й</w:t>
            </w:r>
            <w:r w:rsidRPr="00D352DC">
              <w:rPr>
                <w:sz w:val="22"/>
                <w:szCs w:val="22"/>
              </w:rPr>
              <w:t xml:space="preserve"> и навыков </w:t>
            </w:r>
            <w:r>
              <w:rPr>
                <w:sz w:val="22"/>
                <w:szCs w:val="22"/>
              </w:rPr>
              <w:t xml:space="preserve">использования </w:t>
            </w:r>
            <w:r w:rsidR="00352134">
              <w:rPr>
                <w:sz w:val="22"/>
                <w:szCs w:val="22"/>
              </w:rPr>
              <w:t>производной</w:t>
            </w:r>
            <w:r>
              <w:rPr>
                <w:sz w:val="22"/>
                <w:szCs w:val="22"/>
              </w:rPr>
              <w:t>.</w:t>
            </w:r>
          </w:p>
        </w:tc>
      </w:tr>
      <w:tr w:rsidR="005B2FB3" w:rsidRPr="00A444A5" w:rsidTr="00D14DF2">
        <w:trPr>
          <w:trHeight w:val="315"/>
        </w:trPr>
        <w:tc>
          <w:tcPr>
            <w:tcW w:w="1811" w:type="dxa"/>
            <w:vMerge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  <w:i/>
              </w:rPr>
            </w:pPr>
          </w:p>
        </w:tc>
        <w:tc>
          <w:tcPr>
            <w:tcW w:w="2032" w:type="dxa"/>
            <w:gridSpan w:val="3"/>
            <w:shd w:val="clear" w:color="auto" w:fill="auto"/>
            <w:noWrap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  <w:i/>
              </w:rPr>
            </w:pPr>
            <w:r w:rsidRPr="00A444A5">
              <w:rPr>
                <w:rFonts w:cs="Times New Roman"/>
                <w:i/>
              </w:rPr>
              <w:t>воспитательная</w:t>
            </w:r>
          </w:p>
        </w:tc>
        <w:tc>
          <w:tcPr>
            <w:tcW w:w="5348" w:type="dxa"/>
            <w:gridSpan w:val="2"/>
            <w:shd w:val="clear" w:color="auto" w:fill="auto"/>
            <w:vAlign w:val="center"/>
          </w:tcPr>
          <w:p w:rsidR="005B2FB3" w:rsidRPr="00D352DC" w:rsidRDefault="005B2FB3" w:rsidP="00D14DF2">
            <w:pPr>
              <w:pStyle w:val="Default"/>
              <w:rPr>
                <w:sz w:val="22"/>
                <w:szCs w:val="22"/>
              </w:rPr>
            </w:pPr>
            <w:r w:rsidRPr="00D352DC">
              <w:rPr>
                <w:sz w:val="22"/>
                <w:szCs w:val="22"/>
              </w:rPr>
              <w:t>создать условия по активизации самостоятельной деятельности (</w:t>
            </w:r>
            <w:proofErr w:type="spellStart"/>
            <w:r w:rsidRPr="00D352DC">
              <w:rPr>
                <w:sz w:val="22"/>
                <w:szCs w:val="22"/>
              </w:rPr>
              <w:t>деятельностный</w:t>
            </w:r>
            <w:proofErr w:type="spellEnd"/>
            <w:r w:rsidRPr="00D352DC">
              <w:rPr>
                <w:sz w:val="22"/>
                <w:szCs w:val="22"/>
              </w:rPr>
              <w:t xml:space="preserve"> подход в обучении); </w:t>
            </w:r>
          </w:p>
          <w:p w:rsidR="005B2FB3" w:rsidRPr="00D352DC" w:rsidRDefault="00C576AB" w:rsidP="00EC7649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формировать у студентов интерес к математике с помощью решения прикладных задач</w:t>
            </w:r>
            <w:r w:rsidR="00352134">
              <w:rPr>
                <w:sz w:val="22"/>
                <w:szCs w:val="22"/>
              </w:rPr>
              <w:t>.</w:t>
            </w:r>
          </w:p>
        </w:tc>
      </w:tr>
      <w:tr w:rsidR="005B2FB3" w:rsidRPr="00A444A5" w:rsidTr="00D14DF2">
        <w:trPr>
          <w:trHeight w:val="315"/>
        </w:trPr>
        <w:tc>
          <w:tcPr>
            <w:tcW w:w="1811" w:type="dxa"/>
            <w:vMerge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  <w:i/>
              </w:rPr>
            </w:pPr>
          </w:p>
        </w:tc>
        <w:tc>
          <w:tcPr>
            <w:tcW w:w="7380" w:type="dxa"/>
            <w:gridSpan w:val="5"/>
            <w:shd w:val="clear" w:color="auto" w:fill="auto"/>
            <w:noWrap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</w:rPr>
            </w:pPr>
            <w:r w:rsidRPr="00A444A5">
              <w:rPr>
                <w:rFonts w:cs="Times New Roman"/>
              </w:rPr>
              <w:t> </w:t>
            </w:r>
          </w:p>
        </w:tc>
      </w:tr>
      <w:tr w:rsidR="005B2FB3" w:rsidRPr="00A444A5" w:rsidTr="00D14DF2">
        <w:trPr>
          <w:trHeight w:val="315"/>
        </w:trPr>
        <w:tc>
          <w:tcPr>
            <w:tcW w:w="9191" w:type="dxa"/>
            <w:gridSpan w:val="6"/>
            <w:shd w:val="clear" w:color="auto" w:fill="auto"/>
            <w:noWrap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  <w:i/>
              </w:rPr>
            </w:pPr>
          </w:p>
          <w:p w:rsidR="005B2FB3" w:rsidRPr="00A444A5" w:rsidRDefault="005B2FB3" w:rsidP="00D14DF2">
            <w:pPr>
              <w:ind w:firstLine="288"/>
              <w:jc w:val="both"/>
              <w:rPr>
                <w:rFonts w:cs="Times New Roman"/>
              </w:rPr>
            </w:pPr>
            <w:r w:rsidRPr="00A444A5">
              <w:rPr>
                <w:rFonts w:cs="Times New Roman"/>
              </w:rPr>
              <w:t>Методы проведения: объяснение с элементами наглядного показа с использованием мультимедийного проектора</w:t>
            </w:r>
            <w:r w:rsidR="00EC7649" w:rsidRPr="00EC7649">
              <w:rPr>
                <w:rFonts w:cs="Times New Roman"/>
              </w:rPr>
              <w:t>,</w:t>
            </w:r>
            <w:r w:rsidRPr="00A444A5">
              <w:rPr>
                <w:rFonts w:cs="Times New Roman"/>
              </w:rPr>
              <w:t xml:space="preserve"> совместное и индивидуальное решение задач; фронтальный опрос.                                        </w:t>
            </w:r>
          </w:p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  <w:i/>
              </w:rPr>
            </w:pPr>
            <w:r w:rsidRPr="00A444A5">
              <w:rPr>
                <w:rFonts w:cs="Times New Roman"/>
                <w:i/>
              </w:rPr>
              <w:t>ОБЕСПЕЧЕНИЕ ЗАНЯТИЯ</w:t>
            </w:r>
          </w:p>
        </w:tc>
      </w:tr>
      <w:tr w:rsidR="005B2FB3" w:rsidRPr="00A444A5" w:rsidTr="00B12D55">
        <w:trPr>
          <w:trHeight w:val="315"/>
        </w:trPr>
        <w:tc>
          <w:tcPr>
            <w:tcW w:w="2992" w:type="dxa"/>
            <w:gridSpan w:val="2"/>
            <w:shd w:val="clear" w:color="auto" w:fill="auto"/>
            <w:noWrap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  <w:i/>
              </w:rPr>
            </w:pPr>
            <w:r w:rsidRPr="00A444A5">
              <w:rPr>
                <w:rFonts w:cs="Times New Roman"/>
                <w:i/>
                <w:lang w:val="en-US"/>
              </w:rPr>
              <w:t>1</w:t>
            </w:r>
            <w:r w:rsidRPr="00A444A5">
              <w:rPr>
                <w:rFonts w:cs="Times New Roman"/>
                <w:i/>
              </w:rPr>
              <w:t>. Наглядные пособия</w:t>
            </w:r>
          </w:p>
        </w:tc>
        <w:tc>
          <w:tcPr>
            <w:tcW w:w="6199" w:type="dxa"/>
            <w:gridSpan w:val="4"/>
            <w:shd w:val="clear" w:color="auto" w:fill="auto"/>
            <w:vAlign w:val="center"/>
          </w:tcPr>
          <w:p w:rsidR="005B2FB3" w:rsidRPr="00C87385" w:rsidRDefault="005B2FB3" w:rsidP="00EC7649">
            <w:pPr>
              <w:ind w:left="-288" w:firstLine="288"/>
              <w:jc w:val="both"/>
              <w:rPr>
                <w:rFonts w:cs="Times New Roman"/>
              </w:rPr>
            </w:pPr>
            <w:r w:rsidRPr="00A444A5">
              <w:rPr>
                <w:rFonts w:cs="Times New Roman"/>
              </w:rPr>
              <w:t>Презентация “</w:t>
            </w:r>
            <w:r w:rsidR="00C87385" w:rsidRPr="00C87385">
              <w:rPr>
                <w:rFonts w:eastAsia="TT23o00" w:cs="Times New Roman"/>
                <w:sz w:val="22"/>
                <w:szCs w:val="22"/>
              </w:rPr>
              <w:t>Применение производной в различных</w:t>
            </w:r>
            <w:r w:rsidR="00B12D55">
              <w:rPr>
                <w:rFonts w:eastAsia="TT23o00" w:cs="Times New Roman"/>
                <w:sz w:val="22"/>
                <w:szCs w:val="22"/>
              </w:rPr>
              <w:t xml:space="preserve">                             </w:t>
            </w:r>
            <w:r w:rsidR="00C87385" w:rsidRPr="00C87385">
              <w:rPr>
                <w:rFonts w:eastAsia="TT23o00" w:cs="Times New Roman"/>
                <w:sz w:val="22"/>
                <w:szCs w:val="22"/>
              </w:rPr>
              <w:t xml:space="preserve"> </w:t>
            </w:r>
            <w:r w:rsidR="00B12D55">
              <w:rPr>
                <w:rFonts w:eastAsia="TT23o00" w:cs="Times New Roman"/>
                <w:sz w:val="22"/>
                <w:szCs w:val="22"/>
              </w:rPr>
              <w:t xml:space="preserve">    </w:t>
            </w:r>
            <w:r w:rsidR="00C87385" w:rsidRPr="00C87385">
              <w:rPr>
                <w:rFonts w:eastAsia="TT23o00" w:cs="Times New Roman"/>
                <w:sz w:val="22"/>
                <w:szCs w:val="22"/>
              </w:rPr>
              <w:t>областях науки</w:t>
            </w:r>
            <w:r w:rsidRPr="00A444A5">
              <w:rPr>
                <w:rFonts w:cs="Times New Roman"/>
              </w:rPr>
              <w:t xml:space="preserve"> </w:t>
            </w:r>
            <w:r w:rsidRPr="00C87385">
              <w:rPr>
                <w:rFonts w:cs="Times New Roman"/>
              </w:rPr>
              <w:t>“</w:t>
            </w:r>
            <w:r w:rsidR="00B12D55">
              <w:rPr>
                <w:rFonts w:cs="Times New Roman"/>
              </w:rPr>
              <w:t>, Интерактивный плакат</w:t>
            </w:r>
          </w:p>
        </w:tc>
      </w:tr>
      <w:tr w:rsidR="005B2FB3" w:rsidRPr="00A444A5" w:rsidTr="00D14DF2">
        <w:trPr>
          <w:trHeight w:val="315"/>
        </w:trPr>
        <w:tc>
          <w:tcPr>
            <w:tcW w:w="9191" w:type="dxa"/>
            <w:gridSpan w:val="6"/>
            <w:shd w:val="clear" w:color="auto" w:fill="auto"/>
            <w:noWrap/>
            <w:vAlign w:val="center"/>
          </w:tcPr>
          <w:p w:rsidR="005B2FB3" w:rsidRPr="00A444A5" w:rsidRDefault="005B2FB3" w:rsidP="00D14DF2">
            <w:pPr>
              <w:ind w:left="-288" w:firstLine="3597"/>
              <w:jc w:val="both"/>
              <w:rPr>
                <w:rFonts w:cs="Times New Roman"/>
              </w:rPr>
            </w:pPr>
          </w:p>
        </w:tc>
      </w:tr>
      <w:tr w:rsidR="005B2FB3" w:rsidRPr="00A444A5" w:rsidTr="00D14DF2">
        <w:trPr>
          <w:trHeight w:val="315"/>
        </w:trPr>
        <w:tc>
          <w:tcPr>
            <w:tcW w:w="3258" w:type="dxa"/>
            <w:gridSpan w:val="3"/>
            <w:shd w:val="clear" w:color="auto" w:fill="auto"/>
            <w:noWrap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  <w:i/>
              </w:rPr>
            </w:pPr>
            <w:r w:rsidRPr="00A444A5">
              <w:rPr>
                <w:rFonts w:cs="Times New Roman"/>
                <w:i/>
              </w:rPr>
              <w:t>2. Раздаточный материал</w:t>
            </w:r>
          </w:p>
        </w:tc>
        <w:tc>
          <w:tcPr>
            <w:tcW w:w="5933" w:type="dxa"/>
            <w:gridSpan w:val="3"/>
            <w:shd w:val="clear" w:color="auto" w:fill="auto"/>
            <w:vAlign w:val="center"/>
          </w:tcPr>
          <w:p w:rsidR="005B2FB3" w:rsidRPr="00A444A5" w:rsidRDefault="003101EA" w:rsidP="00D14DF2">
            <w:pPr>
              <w:ind w:left="-288" w:firstLine="28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Опорный конспект</w:t>
            </w:r>
          </w:p>
        </w:tc>
      </w:tr>
      <w:tr w:rsidR="005B2FB3" w:rsidRPr="00A444A5" w:rsidTr="00D14DF2">
        <w:trPr>
          <w:trHeight w:val="315"/>
        </w:trPr>
        <w:tc>
          <w:tcPr>
            <w:tcW w:w="9191" w:type="dxa"/>
            <w:gridSpan w:val="6"/>
            <w:shd w:val="clear" w:color="auto" w:fill="auto"/>
            <w:noWrap/>
            <w:vAlign w:val="center"/>
          </w:tcPr>
          <w:p w:rsidR="005B2FB3" w:rsidRPr="00EE3AB6" w:rsidRDefault="005B2FB3" w:rsidP="00D14DF2">
            <w:pPr>
              <w:ind w:left="-288" w:firstLine="288"/>
              <w:jc w:val="both"/>
              <w:rPr>
                <w:rFonts w:cs="Times New Roman"/>
                <w:sz w:val="16"/>
                <w:szCs w:val="16"/>
              </w:rPr>
            </w:pPr>
            <w:r w:rsidRPr="00EE3AB6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5B2FB3" w:rsidRPr="00A444A5" w:rsidTr="00D14DF2">
        <w:trPr>
          <w:trHeight w:val="323"/>
        </w:trPr>
        <w:tc>
          <w:tcPr>
            <w:tcW w:w="3258" w:type="dxa"/>
            <w:gridSpan w:val="3"/>
            <w:shd w:val="clear" w:color="auto" w:fill="auto"/>
            <w:noWrap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  <w:i/>
              </w:rPr>
            </w:pPr>
            <w:r w:rsidRPr="00A444A5">
              <w:rPr>
                <w:rFonts w:cs="Times New Roman"/>
                <w:i/>
              </w:rPr>
              <w:t>3. Литература:</w:t>
            </w:r>
          </w:p>
        </w:tc>
        <w:tc>
          <w:tcPr>
            <w:tcW w:w="5933" w:type="dxa"/>
            <w:gridSpan w:val="3"/>
            <w:shd w:val="clear" w:color="auto" w:fill="auto"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</w:rPr>
            </w:pPr>
            <w:proofErr w:type="spellStart"/>
            <w:r w:rsidRPr="00A444A5">
              <w:rPr>
                <w:rFonts w:cs="Times New Roman"/>
              </w:rPr>
              <w:t>Дадаян</w:t>
            </w:r>
            <w:proofErr w:type="spellEnd"/>
            <w:r w:rsidRPr="00A444A5">
              <w:rPr>
                <w:rFonts w:cs="Times New Roman"/>
              </w:rPr>
              <w:t xml:space="preserve"> А.А.  Математика</w:t>
            </w:r>
          </w:p>
        </w:tc>
      </w:tr>
      <w:tr w:rsidR="005B2FB3" w:rsidRPr="00A444A5" w:rsidTr="00D14DF2">
        <w:trPr>
          <w:trHeight w:val="322"/>
        </w:trPr>
        <w:tc>
          <w:tcPr>
            <w:tcW w:w="3258" w:type="dxa"/>
            <w:gridSpan w:val="3"/>
            <w:shd w:val="clear" w:color="auto" w:fill="auto"/>
            <w:noWrap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  <w:i/>
              </w:rPr>
            </w:pPr>
          </w:p>
        </w:tc>
        <w:tc>
          <w:tcPr>
            <w:tcW w:w="5933" w:type="dxa"/>
            <w:gridSpan w:val="3"/>
            <w:shd w:val="clear" w:color="auto" w:fill="auto"/>
            <w:vAlign w:val="center"/>
          </w:tcPr>
          <w:p w:rsidR="005B2FB3" w:rsidRPr="00A444A5" w:rsidRDefault="005B2FB3" w:rsidP="00D14DF2">
            <w:pPr>
              <w:ind w:left="-288" w:firstLine="288"/>
              <w:jc w:val="both"/>
              <w:rPr>
                <w:rFonts w:cs="Times New Roman"/>
              </w:rPr>
            </w:pPr>
            <w:r w:rsidRPr="00A444A5">
              <w:rPr>
                <w:rFonts w:cs="Times New Roman"/>
              </w:rPr>
              <w:t>Башмаков М.И. Математика</w:t>
            </w:r>
          </w:p>
        </w:tc>
      </w:tr>
      <w:tr w:rsidR="005B2FB3" w:rsidRPr="00A444A5" w:rsidTr="00D14DF2">
        <w:trPr>
          <w:trHeight w:val="315"/>
        </w:trPr>
        <w:tc>
          <w:tcPr>
            <w:tcW w:w="9191" w:type="dxa"/>
            <w:gridSpan w:val="6"/>
            <w:shd w:val="clear" w:color="auto" w:fill="auto"/>
            <w:noWrap/>
            <w:vAlign w:val="center"/>
          </w:tcPr>
          <w:p w:rsidR="005B2FB3" w:rsidRPr="00A444A5" w:rsidRDefault="005B2FB3" w:rsidP="00D14DF2">
            <w:pPr>
              <w:ind w:left="-289" w:firstLine="289"/>
              <w:rPr>
                <w:rFonts w:cs="Times New Roman"/>
                <w:bCs/>
                <w:i/>
              </w:rPr>
            </w:pPr>
            <w:r w:rsidRPr="00A444A5">
              <w:rPr>
                <w:rFonts w:cs="Times New Roman"/>
                <w:bCs/>
                <w:i/>
              </w:rPr>
              <w:t>Междисциплинарные связи</w:t>
            </w:r>
          </w:p>
          <w:p w:rsidR="005B2FB3" w:rsidRPr="00FD6AF3" w:rsidRDefault="005B2FB3" w:rsidP="00EC7649">
            <w:pPr>
              <w:ind w:left="-289" w:firstLine="289"/>
              <w:jc w:val="both"/>
              <w:rPr>
                <w:rFonts w:cs="Times New Roman"/>
              </w:rPr>
            </w:pPr>
            <w:proofErr w:type="gramStart"/>
            <w:r w:rsidRPr="00FD6AF3">
              <w:rPr>
                <w:rFonts w:cs="Times New Roman"/>
                <w:bCs/>
                <w:i/>
              </w:rPr>
              <w:t>Обеспечивающие</w:t>
            </w:r>
            <w:proofErr w:type="gramEnd"/>
            <w:r w:rsidRPr="00FD6AF3">
              <w:rPr>
                <w:rFonts w:cs="Times New Roman"/>
                <w:bCs/>
                <w:i/>
              </w:rPr>
              <w:t xml:space="preserve">: </w:t>
            </w:r>
            <w:r w:rsidR="00EC7649">
              <w:rPr>
                <w:rFonts w:cs="Times New Roman"/>
                <w:bCs/>
                <w:i/>
              </w:rPr>
              <w:t>физика</w:t>
            </w:r>
          </w:p>
        </w:tc>
      </w:tr>
      <w:tr w:rsidR="005B2FB3" w:rsidRPr="00A444A5" w:rsidTr="00D14DF2">
        <w:trPr>
          <w:trHeight w:val="315"/>
        </w:trPr>
        <w:tc>
          <w:tcPr>
            <w:tcW w:w="9191" w:type="dxa"/>
            <w:gridSpan w:val="6"/>
            <w:shd w:val="clear" w:color="auto" w:fill="auto"/>
            <w:noWrap/>
            <w:vAlign w:val="center"/>
          </w:tcPr>
          <w:p w:rsidR="005B2FB3" w:rsidRPr="00EC7649" w:rsidRDefault="005B2FB3" w:rsidP="00EC7649">
            <w:pPr>
              <w:ind w:left="-289" w:firstLine="289"/>
              <w:jc w:val="both"/>
              <w:rPr>
                <w:rFonts w:cs="Times New Roman"/>
                <w:i/>
                <w:u w:val="single"/>
              </w:rPr>
            </w:pPr>
            <w:proofErr w:type="gramStart"/>
            <w:r w:rsidRPr="00A444A5">
              <w:rPr>
                <w:rFonts w:cs="Times New Roman"/>
                <w:bCs/>
                <w:i/>
                <w:u w:val="single"/>
              </w:rPr>
              <w:t>Обеспечиваемые</w:t>
            </w:r>
            <w:proofErr w:type="gramEnd"/>
            <w:r w:rsidRPr="00A444A5">
              <w:rPr>
                <w:rFonts w:cs="Times New Roman"/>
                <w:bCs/>
                <w:u w:val="single"/>
              </w:rPr>
              <w:t xml:space="preserve">: </w:t>
            </w:r>
            <w:r w:rsidR="00EC7649">
              <w:rPr>
                <w:rFonts w:cs="Times New Roman"/>
                <w:bCs/>
                <w:u w:val="single"/>
              </w:rPr>
              <w:t>физика, биология, химия, электротехника, экономика</w:t>
            </w:r>
          </w:p>
        </w:tc>
      </w:tr>
    </w:tbl>
    <w:p w:rsidR="00A9510D" w:rsidRDefault="00A9510D" w:rsidP="00B025F0"/>
    <w:p w:rsidR="005B2FB3" w:rsidRDefault="005B2FB3" w:rsidP="00B025F0"/>
    <w:p w:rsidR="005B2FB3" w:rsidRDefault="005B2FB3" w:rsidP="00B025F0"/>
    <w:p w:rsidR="005B2FB3" w:rsidRDefault="005B2FB3" w:rsidP="00B025F0"/>
    <w:p w:rsidR="005B2FB3" w:rsidRDefault="005B2FB3" w:rsidP="00B025F0"/>
    <w:p w:rsidR="005B2FB3" w:rsidRDefault="005B2FB3" w:rsidP="00B025F0"/>
    <w:p w:rsidR="005B2FB3" w:rsidRDefault="005B2FB3" w:rsidP="00B025F0"/>
    <w:p w:rsidR="005B2FB3" w:rsidRDefault="005B2FB3" w:rsidP="00B025F0"/>
    <w:p w:rsidR="005B2FB3" w:rsidRDefault="005B2FB3" w:rsidP="00B025F0"/>
    <w:p w:rsidR="005B2FB3" w:rsidRDefault="005B2FB3" w:rsidP="00B025F0"/>
    <w:p w:rsidR="005B2FB3" w:rsidRDefault="005B2FB3" w:rsidP="00B025F0"/>
    <w:p w:rsidR="00352134" w:rsidRDefault="00352134" w:rsidP="00B025F0"/>
    <w:p w:rsidR="00352134" w:rsidRDefault="00352134" w:rsidP="00B025F0"/>
    <w:p w:rsidR="00352134" w:rsidRDefault="00352134" w:rsidP="00B025F0"/>
    <w:p w:rsidR="005B2FB3" w:rsidRDefault="005B2FB3" w:rsidP="00B025F0"/>
    <w:p w:rsidR="00EC7649" w:rsidRDefault="00EC7649" w:rsidP="00B025F0"/>
    <w:p w:rsidR="005B2FB3" w:rsidRDefault="005B2FB3" w:rsidP="00B025F0"/>
    <w:p w:rsidR="005B2FB3" w:rsidRPr="00FF49AD" w:rsidRDefault="005B2FB3" w:rsidP="00B025F0"/>
    <w:p w:rsidR="00B025F0" w:rsidRDefault="00B025F0" w:rsidP="00B025F0"/>
    <w:p w:rsidR="00B025F0" w:rsidRPr="00B025F0" w:rsidRDefault="00B025F0" w:rsidP="00B025F0">
      <w:pPr>
        <w:rPr>
          <w:b/>
        </w:rPr>
      </w:pPr>
      <w:r w:rsidRPr="00B025F0">
        <w:rPr>
          <w:b/>
        </w:rPr>
        <w:t>ПЛАН ЗАНЯТИЯ</w:t>
      </w:r>
    </w:p>
    <w:p w:rsidR="00B025F0" w:rsidRPr="00B025F0" w:rsidRDefault="00B025F0" w:rsidP="00B025F0">
      <w:pPr>
        <w:rPr>
          <w:b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22"/>
        <w:gridCol w:w="2152"/>
        <w:gridCol w:w="7"/>
        <w:gridCol w:w="4183"/>
        <w:gridCol w:w="2407"/>
      </w:tblGrid>
      <w:tr w:rsidR="00B025F0" w:rsidRPr="00B025F0" w:rsidTr="003428F1">
        <w:tc>
          <w:tcPr>
            <w:tcW w:w="429" w:type="pct"/>
            <w:vAlign w:val="center"/>
          </w:tcPr>
          <w:p w:rsidR="00B025F0" w:rsidRPr="00B025F0" w:rsidRDefault="00B025F0" w:rsidP="00B025F0">
            <w:pPr>
              <w:rPr>
                <w:b/>
              </w:rPr>
            </w:pPr>
            <w:r w:rsidRPr="00B025F0">
              <w:rPr>
                <w:b/>
              </w:rPr>
              <w:t>Этапы</w:t>
            </w:r>
          </w:p>
        </w:tc>
        <w:tc>
          <w:tcPr>
            <w:tcW w:w="3313" w:type="pct"/>
            <w:gridSpan w:val="3"/>
            <w:vAlign w:val="center"/>
          </w:tcPr>
          <w:p w:rsidR="00B025F0" w:rsidRPr="00B025F0" w:rsidRDefault="00B025F0" w:rsidP="00B025F0">
            <w:pPr>
              <w:rPr>
                <w:b/>
              </w:rPr>
            </w:pPr>
            <w:r w:rsidRPr="00B025F0">
              <w:rPr>
                <w:b/>
              </w:rPr>
              <w:t xml:space="preserve">Формы и методы обучения. Деятельность </w:t>
            </w:r>
            <w:proofErr w:type="gramStart"/>
            <w:r w:rsidRPr="00B025F0">
              <w:rPr>
                <w:b/>
              </w:rPr>
              <w:t>обучающихся</w:t>
            </w:r>
            <w:proofErr w:type="gramEnd"/>
          </w:p>
        </w:tc>
        <w:tc>
          <w:tcPr>
            <w:tcW w:w="1257" w:type="pct"/>
            <w:vAlign w:val="center"/>
          </w:tcPr>
          <w:p w:rsidR="00B025F0" w:rsidRPr="00B025F0" w:rsidRDefault="00B025F0" w:rsidP="00B025F0">
            <w:pPr>
              <w:rPr>
                <w:b/>
              </w:rPr>
            </w:pPr>
            <w:r w:rsidRPr="00B025F0">
              <w:rPr>
                <w:b/>
              </w:rPr>
              <w:t>Время (мин)</w:t>
            </w:r>
          </w:p>
        </w:tc>
      </w:tr>
      <w:tr w:rsidR="00B025F0" w:rsidRPr="00B025F0" w:rsidTr="003428F1">
        <w:tc>
          <w:tcPr>
            <w:tcW w:w="429" w:type="pct"/>
          </w:tcPr>
          <w:p w:rsidR="00B025F0" w:rsidRPr="00B025F0" w:rsidRDefault="00B025F0" w:rsidP="00B025F0">
            <w:r w:rsidRPr="00B025F0">
              <w:t>1</w:t>
            </w:r>
          </w:p>
        </w:tc>
        <w:tc>
          <w:tcPr>
            <w:tcW w:w="1125" w:type="pct"/>
          </w:tcPr>
          <w:p w:rsidR="00B025F0" w:rsidRPr="00B025F0" w:rsidRDefault="00B025F0" w:rsidP="00B025F0">
            <w:pPr>
              <w:rPr>
                <w:b/>
              </w:rPr>
            </w:pPr>
            <w:r w:rsidRPr="00B025F0">
              <w:rPr>
                <w:b/>
              </w:rPr>
              <w:t>Организационная часть</w:t>
            </w:r>
          </w:p>
        </w:tc>
        <w:tc>
          <w:tcPr>
            <w:tcW w:w="2188" w:type="pct"/>
            <w:gridSpan w:val="2"/>
          </w:tcPr>
          <w:p w:rsidR="00B025F0" w:rsidRPr="00B025F0" w:rsidRDefault="00B025F0" w:rsidP="00B025F0">
            <w:r w:rsidRPr="00B025F0">
              <w:t>Проверка посещаемости</w:t>
            </w:r>
            <w:r w:rsidR="00533711">
              <w:t>.</w:t>
            </w:r>
          </w:p>
        </w:tc>
        <w:tc>
          <w:tcPr>
            <w:tcW w:w="1257" w:type="pct"/>
            <w:vAlign w:val="center"/>
          </w:tcPr>
          <w:p w:rsidR="00B025F0" w:rsidRPr="00B025F0" w:rsidRDefault="009775BD" w:rsidP="00B025F0">
            <w:r>
              <w:t>1</w:t>
            </w:r>
            <w:r w:rsidR="00B025F0" w:rsidRPr="00B025F0">
              <w:t xml:space="preserve"> мин.</w:t>
            </w:r>
          </w:p>
        </w:tc>
      </w:tr>
      <w:tr w:rsidR="00B025F0" w:rsidRPr="00B025F0" w:rsidTr="003428F1">
        <w:tc>
          <w:tcPr>
            <w:tcW w:w="429" w:type="pct"/>
            <w:vMerge w:val="restart"/>
          </w:tcPr>
          <w:p w:rsidR="00B025F0" w:rsidRPr="00B025F0" w:rsidRDefault="00B025F0" w:rsidP="00B025F0">
            <w:r w:rsidRPr="00B025F0">
              <w:t>2</w:t>
            </w:r>
          </w:p>
        </w:tc>
        <w:tc>
          <w:tcPr>
            <w:tcW w:w="3313" w:type="pct"/>
            <w:gridSpan w:val="3"/>
          </w:tcPr>
          <w:p w:rsidR="00B025F0" w:rsidRPr="00B025F0" w:rsidRDefault="00B025F0" w:rsidP="00B025F0">
            <w:r w:rsidRPr="00B025F0">
              <w:rPr>
                <w:b/>
              </w:rPr>
              <w:t xml:space="preserve">Повторение пройденного материала </w:t>
            </w:r>
          </w:p>
        </w:tc>
        <w:tc>
          <w:tcPr>
            <w:tcW w:w="1257" w:type="pct"/>
            <w:vMerge w:val="restart"/>
            <w:vAlign w:val="center"/>
          </w:tcPr>
          <w:p w:rsidR="00B025F0" w:rsidRPr="00B025F0" w:rsidRDefault="009775BD" w:rsidP="00B025F0">
            <w:r>
              <w:t>7</w:t>
            </w:r>
            <w:r w:rsidR="00B025F0" w:rsidRPr="00B025F0">
              <w:t xml:space="preserve"> мин.</w:t>
            </w:r>
          </w:p>
        </w:tc>
      </w:tr>
      <w:tr w:rsidR="00533711" w:rsidRPr="00B025F0" w:rsidTr="003428F1">
        <w:tc>
          <w:tcPr>
            <w:tcW w:w="429" w:type="pct"/>
            <w:vMerge/>
          </w:tcPr>
          <w:p w:rsidR="00533711" w:rsidRPr="00B025F0" w:rsidRDefault="00533711" w:rsidP="00B025F0"/>
        </w:tc>
        <w:tc>
          <w:tcPr>
            <w:tcW w:w="3313" w:type="pct"/>
            <w:gridSpan w:val="3"/>
          </w:tcPr>
          <w:p w:rsidR="00C87385" w:rsidRDefault="00C87385" w:rsidP="00C87385">
            <w:r>
              <w:t>Фронтальный опрос</w:t>
            </w:r>
          </w:p>
          <w:p w:rsidR="00C87385" w:rsidRPr="00C87385" w:rsidRDefault="00C87385" w:rsidP="00C87385">
            <w:pPr>
              <w:pStyle w:val="a7"/>
              <w:numPr>
                <w:ilvl w:val="0"/>
                <w:numId w:val="12"/>
              </w:numPr>
              <w:shd w:val="clear" w:color="auto" w:fill="FFFFFF"/>
              <w:rPr>
                <w:rFonts w:eastAsia="Times New Roman" w:cs="Times New Roman"/>
                <w:bCs/>
                <w:sz w:val="22"/>
                <w:szCs w:val="22"/>
              </w:rPr>
            </w:pPr>
            <w:r w:rsidRPr="00C87385">
              <w:rPr>
                <w:rFonts w:eastAsia="Times New Roman" w:cs="Times New Roman"/>
                <w:bCs/>
                <w:sz w:val="22"/>
                <w:szCs w:val="22"/>
              </w:rPr>
              <w:t>Что называется производной функции в точке?</w:t>
            </w:r>
          </w:p>
          <w:p w:rsidR="00C87385" w:rsidRPr="00C87385" w:rsidRDefault="00C87385" w:rsidP="00C87385">
            <w:pPr>
              <w:pStyle w:val="a7"/>
              <w:numPr>
                <w:ilvl w:val="0"/>
                <w:numId w:val="12"/>
              </w:numPr>
              <w:shd w:val="clear" w:color="auto" w:fill="FFFFFF"/>
              <w:rPr>
                <w:rFonts w:eastAsia="Times New Roman" w:cs="Times New Roman"/>
              </w:rPr>
            </w:pPr>
            <w:r w:rsidRPr="00C87385">
              <w:rPr>
                <w:rFonts w:eastAsia="Times New Roman" w:cs="Times New Roman"/>
                <w:bCs/>
              </w:rPr>
              <w:t>В чем заключается геометрический смысл производной?</w:t>
            </w:r>
          </w:p>
          <w:p w:rsidR="00C87385" w:rsidRPr="00C87385" w:rsidRDefault="00C87385" w:rsidP="00C87385">
            <w:pPr>
              <w:pStyle w:val="a7"/>
              <w:numPr>
                <w:ilvl w:val="0"/>
                <w:numId w:val="12"/>
              </w:numPr>
              <w:shd w:val="clear" w:color="auto" w:fill="FFFFFF"/>
              <w:rPr>
                <w:rFonts w:eastAsia="Times New Roman" w:cs="Times New Roman"/>
              </w:rPr>
            </w:pPr>
            <w:r w:rsidRPr="00C87385">
              <w:rPr>
                <w:rFonts w:eastAsia="Times New Roman" w:cs="Times New Roman"/>
                <w:bCs/>
              </w:rPr>
              <w:t>В чем заключается механический смысл производной?</w:t>
            </w:r>
          </w:p>
          <w:p w:rsidR="00C87385" w:rsidRPr="005B2FB3" w:rsidRDefault="00C87385" w:rsidP="003428F1">
            <w:pPr>
              <w:pStyle w:val="a7"/>
              <w:numPr>
                <w:ilvl w:val="0"/>
                <w:numId w:val="12"/>
              </w:numPr>
              <w:shd w:val="clear" w:color="auto" w:fill="FFFFFF"/>
            </w:pPr>
            <w:r w:rsidRPr="00C87385">
              <w:rPr>
                <w:rFonts w:eastAsia="Times New Roman" w:cs="Times New Roman"/>
                <w:bCs/>
              </w:rPr>
              <w:t>На рисунках изображены графики функций и касательные к ним в точке </w:t>
            </w:r>
            <w:r w:rsidRPr="00C87385">
              <w:rPr>
                <w:rFonts w:eastAsia="Times New Roman" w:cs="Times New Roman"/>
                <w:bCs/>
                <w:i/>
                <w:iCs/>
              </w:rPr>
              <w:t>а</w:t>
            </w:r>
            <w:r w:rsidRPr="00C87385">
              <w:rPr>
                <w:rFonts w:eastAsia="Times New Roman" w:cs="Times New Roman"/>
                <w:bCs/>
              </w:rPr>
              <w:t xml:space="preserve">. Укажите функцию, производная которой в </w:t>
            </w:r>
            <w:proofErr w:type="gramStart"/>
            <w:r w:rsidRPr="00C87385">
              <w:rPr>
                <w:rFonts w:eastAsia="Times New Roman" w:cs="Times New Roman"/>
                <w:bCs/>
              </w:rPr>
              <w:t>точке</w:t>
            </w:r>
            <w:proofErr w:type="gramEnd"/>
            <w:r w:rsidRPr="00C87385">
              <w:rPr>
                <w:rFonts w:eastAsia="Times New Roman" w:cs="Times New Roman"/>
                <w:bCs/>
              </w:rPr>
              <w:t> </w:t>
            </w:r>
            <w:r w:rsidRPr="00C87385">
              <w:rPr>
                <w:rFonts w:eastAsia="Times New Roman" w:cs="Times New Roman"/>
                <w:bCs/>
                <w:i/>
                <w:iCs/>
              </w:rPr>
              <w:t>а</w:t>
            </w:r>
            <w:r w:rsidRPr="00C87385">
              <w:rPr>
                <w:rFonts w:eastAsia="Times New Roman" w:cs="Times New Roman"/>
                <w:bCs/>
              </w:rPr>
              <w:t> равна 1.</w:t>
            </w:r>
            <w:r w:rsidR="003428F1">
              <w:rPr>
                <w:rFonts w:eastAsia="Times New Roman" w:cs="Times New Roman"/>
                <w:bCs/>
              </w:rPr>
              <w:t xml:space="preserve"> </w:t>
            </w:r>
          </w:p>
        </w:tc>
        <w:tc>
          <w:tcPr>
            <w:tcW w:w="1257" w:type="pct"/>
            <w:vMerge/>
            <w:vAlign w:val="center"/>
          </w:tcPr>
          <w:p w:rsidR="00533711" w:rsidRPr="00B025F0" w:rsidRDefault="00533711" w:rsidP="00B025F0"/>
        </w:tc>
      </w:tr>
      <w:tr w:rsidR="005B2FB3" w:rsidRPr="00B025F0" w:rsidTr="003428F1">
        <w:trPr>
          <w:trHeight w:val="240"/>
        </w:trPr>
        <w:tc>
          <w:tcPr>
            <w:tcW w:w="429" w:type="pct"/>
            <w:vMerge/>
          </w:tcPr>
          <w:p w:rsidR="005B2FB3" w:rsidRPr="00B025F0" w:rsidRDefault="005B2FB3" w:rsidP="00B025F0"/>
        </w:tc>
        <w:tc>
          <w:tcPr>
            <w:tcW w:w="1129" w:type="pct"/>
            <w:gridSpan w:val="2"/>
          </w:tcPr>
          <w:p w:rsidR="005B2FB3" w:rsidRPr="00B025F0" w:rsidRDefault="005B2FB3" w:rsidP="00C87385">
            <w:r w:rsidRPr="00B025F0">
              <w:t xml:space="preserve">- </w:t>
            </w:r>
            <w:r w:rsidR="003428F1">
              <w:t>устное задание</w:t>
            </w:r>
          </w:p>
        </w:tc>
        <w:tc>
          <w:tcPr>
            <w:tcW w:w="2184" w:type="pct"/>
          </w:tcPr>
          <w:p w:rsidR="005B2FB3" w:rsidRPr="00B025F0" w:rsidRDefault="003428F1" w:rsidP="00B025F0">
            <w:r>
              <w:t>Вычислить производную</w:t>
            </w:r>
          </w:p>
        </w:tc>
        <w:tc>
          <w:tcPr>
            <w:tcW w:w="1257" w:type="pct"/>
            <w:vMerge/>
          </w:tcPr>
          <w:p w:rsidR="005B2FB3" w:rsidRPr="00B025F0" w:rsidRDefault="005B2FB3" w:rsidP="00B025F0"/>
        </w:tc>
      </w:tr>
      <w:tr w:rsidR="003428F1" w:rsidRPr="00B025F0" w:rsidTr="003428F1">
        <w:trPr>
          <w:trHeight w:val="225"/>
        </w:trPr>
        <w:tc>
          <w:tcPr>
            <w:tcW w:w="429" w:type="pct"/>
            <w:vMerge/>
          </w:tcPr>
          <w:p w:rsidR="003428F1" w:rsidRPr="00B025F0" w:rsidRDefault="003428F1" w:rsidP="00B025F0"/>
        </w:tc>
        <w:tc>
          <w:tcPr>
            <w:tcW w:w="1129" w:type="pct"/>
            <w:gridSpan w:val="2"/>
          </w:tcPr>
          <w:p w:rsidR="003428F1" w:rsidRPr="00B025F0" w:rsidRDefault="003428F1" w:rsidP="00C87385">
            <w:r>
              <w:t>- письменное задание</w:t>
            </w:r>
          </w:p>
        </w:tc>
        <w:tc>
          <w:tcPr>
            <w:tcW w:w="2184" w:type="pct"/>
          </w:tcPr>
          <w:p w:rsidR="003428F1" w:rsidRDefault="003428F1" w:rsidP="00B025F0">
            <w:r>
              <w:t xml:space="preserve">по теме </w:t>
            </w:r>
            <w:r w:rsidRPr="00BE1244">
              <w:t>“</w:t>
            </w:r>
            <w:r>
              <w:t>Производная</w:t>
            </w:r>
            <w:r w:rsidRPr="00BE1244">
              <w:t xml:space="preserve"> ”</w:t>
            </w:r>
            <w:r>
              <w:t xml:space="preserve">  Составить пару</w:t>
            </w:r>
          </w:p>
        </w:tc>
        <w:tc>
          <w:tcPr>
            <w:tcW w:w="1257" w:type="pct"/>
            <w:vMerge/>
          </w:tcPr>
          <w:p w:rsidR="003428F1" w:rsidRPr="00B025F0" w:rsidRDefault="003428F1" w:rsidP="00B025F0"/>
        </w:tc>
      </w:tr>
      <w:tr w:rsidR="003428F1" w:rsidRPr="00B025F0" w:rsidTr="003428F1">
        <w:tc>
          <w:tcPr>
            <w:tcW w:w="429" w:type="pct"/>
            <w:vMerge/>
          </w:tcPr>
          <w:p w:rsidR="003428F1" w:rsidRPr="00B025F0" w:rsidRDefault="003428F1" w:rsidP="00B025F0"/>
        </w:tc>
        <w:tc>
          <w:tcPr>
            <w:tcW w:w="1128" w:type="pct"/>
            <w:gridSpan w:val="2"/>
          </w:tcPr>
          <w:p w:rsidR="003428F1" w:rsidRPr="00B025F0" w:rsidRDefault="003428F1" w:rsidP="00B025F0">
            <w:r w:rsidRPr="00B025F0">
              <w:t xml:space="preserve">- </w:t>
            </w:r>
            <w:r>
              <w:t>устное задание</w:t>
            </w:r>
          </w:p>
        </w:tc>
        <w:tc>
          <w:tcPr>
            <w:tcW w:w="2185" w:type="pct"/>
          </w:tcPr>
          <w:p w:rsidR="003428F1" w:rsidRPr="00B025F0" w:rsidRDefault="003428F1" w:rsidP="00B025F0">
            <w:r>
              <w:t>Найти ошибку при решении примеров</w:t>
            </w:r>
          </w:p>
        </w:tc>
        <w:tc>
          <w:tcPr>
            <w:tcW w:w="1257" w:type="pct"/>
            <w:vMerge/>
            <w:vAlign w:val="center"/>
          </w:tcPr>
          <w:p w:rsidR="003428F1" w:rsidRPr="00B025F0" w:rsidRDefault="003428F1" w:rsidP="00B025F0"/>
        </w:tc>
      </w:tr>
      <w:tr w:rsidR="005B2FB3" w:rsidRPr="00B025F0" w:rsidTr="003428F1">
        <w:trPr>
          <w:trHeight w:val="334"/>
        </w:trPr>
        <w:tc>
          <w:tcPr>
            <w:tcW w:w="429" w:type="pct"/>
          </w:tcPr>
          <w:p w:rsidR="005B2FB3" w:rsidRPr="00533711" w:rsidRDefault="005B2FB3" w:rsidP="00B025F0">
            <w:r w:rsidRPr="00533711">
              <w:t>3</w:t>
            </w:r>
          </w:p>
        </w:tc>
        <w:tc>
          <w:tcPr>
            <w:tcW w:w="3313" w:type="pct"/>
            <w:gridSpan w:val="3"/>
          </w:tcPr>
          <w:p w:rsidR="005B2FB3" w:rsidRDefault="005B2FB3" w:rsidP="00B025F0">
            <w:r w:rsidRPr="00533711">
              <w:rPr>
                <w:b/>
              </w:rPr>
              <w:t xml:space="preserve">Анализ ответов и оценка. </w:t>
            </w:r>
          </w:p>
        </w:tc>
        <w:tc>
          <w:tcPr>
            <w:tcW w:w="1257" w:type="pct"/>
            <w:vAlign w:val="center"/>
          </w:tcPr>
          <w:p w:rsidR="005B2FB3" w:rsidRPr="00B025F0" w:rsidRDefault="009775BD" w:rsidP="00B025F0">
            <w:r>
              <w:t>1</w:t>
            </w:r>
            <w:r w:rsidR="005B2FB3">
              <w:t xml:space="preserve"> мин</w:t>
            </w:r>
          </w:p>
        </w:tc>
      </w:tr>
      <w:tr w:rsidR="005B2FB3" w:rsidRPr="00B025F0" w:rsidTr="003428F1">
        <w:tc>
          <w:tcPr>
            <w:tcW w:w="429" w:type="pct"/>
          </w:tcPr>
          <w:p w:rsidR="005B2FB3" w:rsidRPr="00B025F0" w:rsidRDefault="005B2FB3" w:rsidP="00B025F0">
            <w:r>
              <w:t>4</w:t>
            </w:r>
          </w:p>
        </w:tc>
        <w:tc>
          <w:tcPr>
            <w:tcW w:w="1125" w:type="pct"/>
          </w:tcPr>
          <w:p w:rsidR="005B2FB3" w:rsidRPr="00B025F0" w:rsidRDefault="005B2FB3" w:rsidP="00B025F0">
            <w:pPr>
              <w:rPr>
                <w:b/>
              </w:rPr>
            </w:pPr>
            <w:r w:rsidRPr="00B025F0">
              <w:rPr>
                <w:b/>
              </w:rPr>
              <w:t>Актуализация опорных знаний</w:t>
            </w:r>
          </w:p>
        </w:tc>
        <w:tc>
          <w:tcPr>
            <w:tcW w:w="2188" w:type="pct"/>
            <w:gridSpan w:val="2"/>
          </w:tcPr>
          <w:p w:rsidR="005B2FB3" w:rsidRPr="00C87385" w:rsidRDefault="00C87385" w:rsidP="00C87385">
            <w:pPr>
              <w:shd w:val="clear" w:color="auto" w:fill="FFFFFF"/>
              <w:spacing w:after="135"/>
              <w:jc w:val="both"/>
              <w:rPr>
                <w:rFonts w:eastAsia="Times New Roman" w:cs="Times New Roman"/>
                <w:color w:val="333333"/>
              </w:rPr>
            </w:pPr>
            <w:r w:rsidRPr="00C87385">
              <w:rPr>
                <w:rFonts w:eastAsia="Times New Roman" w:cs="Times New Roman"/>
              </w:rPr>
              <w:t>Производная – одно из фундаментальных понятий математики. Умение решать задачи с применением производной требует хорошего знания теоретического материала, умения проводить исследование различных ситуаций. Поэтому сегодня на уроке мы закрепим и систематизируем полученные знания, на примере некоторых задач покажем, как при помощи производной и родственных понятий можно решать другие задачи.</w:t>
            </w:r>
          </w:p>
        </w:tc>
        <w:tc>
          <w:tcPr>
            <w:tcW w:w="1257" w:type="pct"/>
            <w:vAlign w:val="center"/>
          </w:tcPr>
          <w:p w:rsidR="005B2FB3" w:rsidRPr="00B025F0" w:rsidRDefault="006E7F95" w:rsidP="00B025F0">
            <w:r>
              <w:t>5</w:t>
            </w:r>
            <w:r w:rsidR="005B2FB3" w:rsidRPr="00B025F0">
              <w:t xml:space="preserve"> мин.</w:t>
            </w:r>
          </w:p>
        </w:tc>
      </w:tr>
      <w:tr w:rsidR="005B2FB3" w:rsidRPr="00B025F0" w:rsidTr="003428F1">
        <w:tc>
          <w:tcPr>
            <w:tcW w:w="429" w:type="pct"/>
          </w:tcPr>
          <w:p w:rsidR="005B2FB3" w:rsidRPr="00B025F0" w:rsidRDefault="005B2FB3" w:rsidP="00B025F0">
            <w:r>
              <w:t>5</w:t>
            </w:r>
          </w:p>
        </w:tc>
        <w:tc>
          <w:tcPr>
            <w:tcW w:w="1125" w:type="pct"/>
          </w:tcPr>
          <w:p w:rsidR="005B2FB3" w:rsidRPr="00B025F0" w:rsidRDefault="005B2FB3" w:rsidP="00B025F0">
            <w:pPr>
              <w:rPr>
                <w:b/>
              </w:rPr>
            </w:pPr>
            <w:r w:rsidRPr="00B025F0">
              <w:rPr>
                <w:b/>
              </w:rPr>
              <w:t>Начальная мотивация</w:t>
            </w:r>
          </w:p>
        </w:tc>
        <w:tc>
          <w:tcPr>
            <w:tcW w:w="2188" w:type="pct"/>
            <w:gridSpan w:val="2"/>
          </w:tcPr>
          <w:p w:rsidR="005B2FB3" w:rsidRPr="00EE1E8B" w:rsidRDefault="00C87385" w:rsidP="008350A3">
            <w:pPr>
              <w:widowControl/>
              <w:autoSpaceDE/>
              <w:autoSpaceDN/>
              <w:adjustRightInd/>
              <w:ind w:firstLine="185"/>
              <w:jc w:val="both"/>
            </w:pPr>
            <w:r>
              <w:t>Производную</w:t>
            </w:r>
            <w:r w:rsidR="005B2FB3">
              <w:t xml:space="preserve"> </w:t>
            </w:r>
            <w:r w:rsidR="00374992">
              <w:t xml:space="preserve">широко используют в физике при изучении </w:t>
            </w:r>
            <w:r>
              <w:t>движения, работы, электрического тока</w:t>
            </w:r>
            <w:r w:rsidR="00374992">
              <w:t xml:space="preserve">. В </w:t>
            </w:r>
            <w:r>
              <w:t>химии</w:t>
            </w:r>
            <w:r w:rsidR="00374992">
              <w:t xml:space="preserve"> при изучении </w:t>
            </w:r>
            <w:r>
              <w:t>скорости химической реакции</w:t>
            </w:r>
            <w:r w:rsidR="00374992">
              <w:t>.</w:t>
            </w:r>
          </w:p>
        </w:tc>
        <w:tc>
          <w:tcPr>
            <w:tcW w:w="1257" w:type="pct"/>
            <w:vAlign w:val="center"/>
          </w:tcPr>
          <w:p w:rsidR="005B2FB3" w:rsidRPr="00B025F0" w:rsidRDefault="009775BD" w:rsidP="00B025F0">
            <w:r>
              <w:t>1</w:t>
            </w:r>
            <w:r w:rsidR="005B2FB3" w:rsidRPr="00B025F0">
              <w:t xml:space="preserve"> мин.</w:t>
            </w:r>
          </w:p>
        </w:tc>
      </w:tr>
      <w:tr w:rsidR="005B2FB3" w:rsidRPr="00B025F0" w:rsidTr="003428F1">
        <w:tc>
          <w:tcPr>
            <w:tcW w:w="429" w:type="pct"/>
          </w:tcPr>
          <w:p w:rsidR="005B2FB3" w:rsidRDefault="005B2FB3" w:rsidP="00B025F0">
            <w:r>
              <w:t>6</w:t>
            </w:r>
          </w:p>
        </w:tc>
        <w:tc>
          <w:tcPr>
            <w:tcW w:w="1125" w:type="pct"/>
          </w:tcPr>
          <w:p w:rsidR="005B2FB3" w:rsidRPr="00B025F0" w:rsidRDefault="005B2FB3" w:rsidP="00B025F0">
            <w:pPr>
              <w:rPr>
                <w:b/>
              </w:rPr>
            </w:pPr>
            <w:r>
              <w:rPr>
                <w:b/>
              </w:rPr>
              <w:t xml:space="preserve">Сообщение темы, целей и плана. </w:t>
            </w:r>
          </w:p>
        </w:tc>
        <w:tc>
          <w:tcPr>
            <w:tcW w:w="2188" w:type="pct"/>
            <w:gridSpan w:val="2"/>
          </w:tcPr>
          <w:p w:rsidR="005B2FB3" w:rsidRDefault="005B2FB3" w:rsidP="00B357E6">
            <w:pPr>
              <w:ind w:firstLine="185"/>
            </w:pPr>
            <w:r>
              <w:t>Тема</w:t>
            </w:r>
            <w:r w:rsidRPr="00B357E6">
              <w:t>:</w:t>
            </w:r>
            <w:r>
              <w:t xml:space="preserve"> </w:t>
            </w:r>
            <w:r w:rsidRPr="00B357E6">
              <w:t>“</w:t>
            </w:r>
            <w:r w:rsidR="00C87385" w:rsidRPr="00C87385">
              <w:rPr>
                <w:rFonts w:eastAsia="TT23o00" w:cs="Times New Roman"/>
              </w:rPr>
              <w:t xml:space="preserve"> Применение производной в различных областях науки</w:t>
            </w:r>
            <w:r w:rsidR="00C87385" w:rsidRPr="00B357E6">
              <w:t xml:space="preserve"> </w:t>
            </w:r>
            <w:r w:rsidRPr="00B357E6">
              <w:t>”</w:t>
            </w:r>
            <w:r>
              <w:t>.</w:t>
            </w:r>
          </w:p>
          <w:p w:rsidR="006E7F95" w:rsidRDefault="005B2FB3" w:rsidP="00B357E6">
            <w:pPr>
              <w:ind w:left="1461" w:hanging="1417"/>
            </w:pPr>
            <w:r w:rsidRPr="00C87385">
              <w:t xml:space="preserve">Цель: </w:t>
            </w:r>
            <w:r w:rsidR="006E7F95">
              <w:rPr>
                <w:sz w:val="22"/>
                <w:szCs w:val="22"/>
              </w:rPr>
              <w:t xml:space="preserve">формировать навыки применять производную </w:t>
            </w:r>
            <w:proofErr w:type="gramStart"/>
            <w:r w:rsidR="006E7F95">
              <w:rPr>
                <w:sz w:val="22"/>
                <w:szCs w:val="22"/>
              </w:rPr>
              <w:t>при</w:t>
            </w:r>
            <w:proofErr w:type="gramEnd"/>
            <w:r w:rsidR="006E7F95">
              <w:rPr>
                <w:sz w:val="22"/>
                <w:szCs w:val="22"/>
              </w:rPr>
              <w:t xml:space="preserve"> решение практических задач</w:t>
            </w:r>
            <w:r w:rsidR="006E7F95" w:rsidRPr="00B025F0">
              <w:t xml:space="preserve"> </w:t>
            </w:r>
          </w:p>
          <w:p w:rsidR="005B2FB3" w:rsidRPr="002679FB" w:rsidRDefault="002679FB" w:rsidP="002679FB">
            <w:pPr>
              <w:ind w:left="1461" w:hanging="141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План урока  </w:t>
            </w:r>
            <w:r w:rsidR="005B2FB3" w:rsidRPr="002679FB">
              <w:rPr>
                <w:color w:val="000000" w:themeColor="text1"/>
              </w:rPr>
              <w:t xml:space="preserve">1. </w:t>
            </w:r>
            <w:r w:rsidR="00C87385" w:rsidRPr="002679FB">
              <w:rPr>
                <w:color w:val="000000" w:themeColor="text1"/>
              </w:rPr>
              <w:t>Использование производной в физике</w:t>
            </w:r>
          </w:p>
          <w:p w:rsidR="00C87385" w:rsidRPr="002679FB" w:rsidRDefault="005B2FB3" w:rsidP="002679FB">
            <w:pPr>
              <w:ind w:left="1461" w:hanging="1417"/>
              <w:jc w:val="both"/>
              <w:rPr>
                <w:color w:val="000000" w:themeColor="text1"/>
              </w:rPr>
            </w:pPr>
            <w:r w:rsidRPr="002679FB">
              <w:rPr>
                <w:color w:val="000000" w:themeColor="text1"/>
              </w:rPr>
              <w:t xml:space="preserve">                       2. </w:t>
            </w:r>
            <w:r w:rsidR="00C87385" w:rsidRPr="002679FB">
              <w:rPr>
                <w:color w:val="000000" w:themeColor="text1"/>
              </w:rPr>
              <w:t>Использование производной в химии</w:t>
            </w:r>
          </w:p>
          <w:p w:rsidR="00C87385" w:rsidRPr="002679FB" w:rsidRDefault="005B2FB3" w:rsidP="002679FB">
            <w:pPr>
              <w:ind w:left="1461" w:hanging="1417"/>
              <w:jc w:val="both"/>
              <w:rPr>
                <w:color w:val="000000" w:themeColor="text1"/>
              </w:rPr>
            </w:pPr>
            <w:r w:rsidRPr="002679FB">
              <w:rPr>
                <w:color w:val="000000" w:themeColor="text1"/>
              </w:rPr>
              <w:t xml:space="preserve">                       3. </w:t>
            </w:r>
            <w:r w:rsidR="00C87385" w:rsidRPr="002679FB">
              <w:rPr>
                <w:color w:val="000000" w:themeColor="text1"/>
              </w:rPr>
              <w:t>Использование производной в биологии</w:t>
            </w:r>
          </w:p>
          <w:p w:rsidR="005B2FB3" w:rsidRDefault="002679FB" w:rsidP="002679FB">
            <w:pPr>
              <w:widowControl/>
              <w:autoSpaceDE/>
              <w:autoSpaceDN/>
              <w:adjustRightInd/>
              <w:jc w:val="both"/>
            </w:pPr>
            <w:r>
              <w:t xml:space="preserve">                        4. Использование производной в экономике</w:t>
            </w:r>
          </w:p>
        </w:tc>
        <w:tc>
          <w:tcPr>
            <w:tcW w:w="1257" w:type="pct"/>
            <w:vAlign w:val="center"/>
          </w:tcPr>
          <w:p w:rsidR="005B2FB3" w:rsidRDefault="005B2FB3" w:rsidP="00B025F0">
            <w:r>
              <w:t>2 мин</w:t>
            </w:r>
          </w:p>
        </w:tc>
      </w:tr>
      <w:tr w:rsidR="005B2FB3" w:rsidRPr="00B025F0" w:rsidTr="003428F1">
        <w:tc>
          <w:tcPr>
            <w:tcW w:w="429" w:type="pct"/>
          </w:tcPr>
          <w:p w:rsidR="005B2FB3" w:rsidRPr="00B025F0" w:rsidRDefault="005B2FB3" w:rsidP="00B025F0">
            <w:r>
              <w:t>7</w:t>
            </w:r>
          </w:p>
        </w:tc>
        <w:tc>
          <w:tcPr>
            <w:tcW w:w="3313" w:type="pct"/>
            <w:gridSpan w:val="3"/>
          </w:tcPr>
          <w:p w:rsidR="005B2FB3" w:rsidRPr="00B025F0" w:rsidRDefault="005B2FB3" w:rsidP="00B025F0">
            <w:pPr>
              <w:rPr>
                <w:b/>
              </w:rPr>
            </w:pPr>
            <w:r w:rsidRPr="00B025F0">
              <w:rPr>
                <w:b/>
              </w:rPr>
              <w:t xml:space="preserve">Изучение нового материала     </w:t>
            </w:r>
          </w:p>
          <w:p w:rsidR="005B2FB3" w:rsidRPr="00B025F0" w:rsidRDefault="00C87385" w:rsidP="005B2FB3">
            <w:pPr>
              <w:ind w:left="1461" w:hanging="1417"/>
            </w:pPr>
            <w:r>
              <w:t>Запись формул в физике, химии</w:t>
            </w:r>
            <w:r w:rsidR="008350A3">
              <w:t xml:space="preserve">, </w:t>
            </w:r>
            <w:r>
              <w:t xml:space="preserve"> биологии </w:t>
            </w:r>
            <w:r w:rsidR="008350A3">
              <w:t xml:space="preserve"> экономике </w:t>
            </w:r>
            <w:r>
              <w:t>через производную</w:t>
            </w:r>
          </w:p>
          <w:p w:rsidR="005B2FB3" w:rsidRPr="00B025F0" w:rsidRDefault="00C87385" w:rsidP="005B2FB3">
            <w:r>
              <w:t xml:space="preserve"> </w:t>
            </w:r>
            <w:r w:rsidR="006E7F95">
              <w:t>Механический смысл второй производной.</w:t>
            </w:r>
            <w:r>
              <w:t xml:space="preserve">                      </w:t>
            </w:r>
          </w:p>
          <w:p w:rsidR="005B2FB3" w:rsidRPr="00B025F0" w:rsidRDefault="005B2FB3" w:rsidP="00B524A6">
            <w:r>
              <w:t xml:space="preserve">                       </w:t>
            </w:r>
          </w:p>
        </w:tc>
        <w:tc>
          <w:tcPr>
            <w:tcW w:w="1257" w:type="pct"/>
            <w:vAlign w:val="center"/>
          </w:tcPr>
          <w:p w:rsidR="005B2FB3" w:rsidRPr="00B025F0" w:rsidRDefault="005B2FB3" w:rsidP="009775BD">
            <w:r>
              <w:t xml:space="preserve"> </w:t>
            </w:r>
            <w:r w:rsidR="006E7F95">
              <w:t>1</w:t>
            </w:r>
            <w:r w:rsidR="009775BD">
              <w:t>0</w:t>
            </w:r>
            <w:r>
              <w:t xml:space="preserve"> </w:t>
            </w:r>
            <w:r w:rsidRPr="00B025F0">
              <w:t>мин.</w:t>
            </w:r>
          </w:p>
        </w:tc>
      </w:tr>
      <w:tr w:rsidR="005B2FB3" w:rsidRPr="00B025F0" w:rsidTr="003428F1">
        <w:tc>
          <w:tcPr>
            <w:tcW w:w="429" w:type="pct"/>
          </w:tcPr>
          <w:p w:rsidR="005B2FB3" w:rsidRPr="00B025F0" w:rsidRDefault="005B2FB3" w:rsidP="00B025F0">
            <w:r>
              <w:t>8</w:t>
            </w:r>
          </w:p>
        </w:tc>
        <w:tc>
          <w:tcPr>
            <w:tcW w:w="1125" w:type="pct"/>
          </w:tcPr>
          <w:p w:rsidR="005B2FB3" w:rsidRPr="00B025F0" w:rsidRDefault="005B2FB3" w:rsidP="00B025F0">
            <w:pPr>
              <w:rPr>
                <w:b/>
              </w:rPr>
            </w:pPr>
            <w:r w:rsidRPr="00B025F0">
              <w:rPr>
                <w:b/>
              </w:rPr>
              <w:t>Закрепление изученного материала</w:t>
            </w:r>
          </w:p>
        </w:tc>
        <w:tc>
          <w:tcPr>
            <w:tcW w:w="2188" w:type="pct"/>
            <w:gridSpan w:val="2"/>
          </w:tcPr>
          <w:p w:rsidR="005B2FB3" w:rsidRDefault="005B2FB3" w:rsidP="003101EA">
            <w:pPr>
              <w:ind w:left="720"/>
            </w:pPr>
            <w:r w:rsidRPr="00B025F0">
              <w:t xml:space="preserve">Решение </w:t>
            </w:r>
            <w:r>
              <w:t>задач</w:t>
            </w:r>
          </w:p>
          <w:p w:rsidR="005B2FB3" w:rsidRPr="00B025F0" w:rsidRDefault="005B2FB3" w:rsidP="00B357E6">
            <w:pPr>
              <w:ind w:left="720"/>
            </w:pPr>
          </w:p>
        </w:tc>
        <w:tc>
          <w:tcPr>
            <w:tcW w:w="1257" w:type="pct"/>
            <w:vAlign w:val="center"/>
          </w:tcPr>
          <w:p w:rsidR="005B2FB3" w:rsidRPr="00B025F0" w:rsidRDefault="006E7F95" w:rsidP="006E7F95">
            <w:r>
              <w:t>14</w:t>
            </w:r>
            <w:r w:rsidR="005B2FB3" w:rsidRPr="00B025F0">
              <w:t xml:space="preserve"> мин.</w:t>
            </w:r>
          </w:p>
        </w:tc>
      </w:tr>
      <w:tr w:rsidR="005B2FB3" w:rsidRPr="00B025F0" w:rsidTr="003428F1">
        <w:tc>
          <w:tcPr>
            <w:tcW w:w="429" w:type="pct"/>
          </w:tcPr>
          <w:p w:rsidR="005B2FB3" w:rsidRPr="00B025F0" w:rsidRDefault="005B2FB3" w:rsidP="00B025F0">
            <w:r>
              <w:t>9</w:t>
            </w:r>
          </w:p>
        </w:tc>
        <w:tc>
          <w:tcPr>
            <w:tcW w:w="1125" w:type="pct"/>
          </w:tcPr>
          <w:p w:rsidR="005B2FB3" w:rsidRPr="00B025F0" w:rsidRDefault="005B2FB3" w:rsidP="00B025F0">
            <w:pPr>
              <w:rPr>
                <w:b/>
              </w:rPr>
            </w:pPr>
            <w:r w:rsidRPr="00B025F0">
              <w:rPr>
                <w:b/>
              </w:rPr>
              <w:t>Заключительная часть</w:t>
            </w:r>
          </w:p>
        </w:tc>
        <w:tc>
          <w:tcPr>
            <w:tcW w:w="2188" w:type="pct"/>
            <w:gridSpan w:val="2"/>
          </w:tcPr>
          <w:p w:rsidR="005B2FB3" w:rsidRPr="00B025F0" w:rsidRDefault="005B2FB3" w:rsidP="00B025F0">
            <w:r w:rsidRPr="00B025F0">
              <w:t>Подведение итогов, выставление оценок</w:t>
            </w:r>
          </w:p>
        </w:tc>
        <w:tc>
          <w:tcPr>
            <w:tcW w:w="1257" w:type="pct"/>
            <w:vAlign w:val="center"/>
          </w:tcPr>
          <w:p w:rsidR="005B2FB3" w:rsidRPr="00B025F0" w:rsidRDefault="005B2FB3" w:rsidP="008350A3">
            <w:pPr>
              <w:pStyle w:val="a7"/>
              <w:numPr>
                <w:ilvl w:val="0"/>
                <w:numId w:val="13"/>
              </w:numPr>
              <w:jc w:val="both"/>
            </w:pPr>
            <w:r w:rsidRPr="00B025F0">
              <w:t>мин.</w:t>
            </w:r>
          </w:p>
        </w:tc>
      </w:tr>
      <w:tr w:rsidR="005B2FB3" w:rsidRPr="00B025F0" w:rsidTr="003428F1">
        <w:tc>
          <w:tcPr>
            <w:tcW w:w="429" w:type="pct"/>
          </w:tcPr>
          <w:p w:rsidR="005B2FB3" w:rsidRPr="00B025F0" w:rsidRDefault="005B2FB3" w:rsidP="00B025F0">
            <w:r>
              <w:t>10</w:t>
            </w:r>
          </w:p>
        </w:tc>
        <w:tc>
          <w:tcPr>
            <w:tcW w:w="1125" w:type="pct"/>
          </w:tcPr>
          <w:p w:rsidR="005B2FB3" w:rsidRPr="00B025F0" w:rsidRDefault="005B2FB3" w:rsidP="00B025F0">
            <w:pPr>
              <w:rPr>
                <w:b/>
              </w:rPr>
            </w:pPr>
            <w:r w:rsidRPr="00B025F0">
              <w:rPr>
                <w:b/>
              </w:rPr>
              <w:t xml:space="preserve">Домашнее задание </w:t>
            </w:r>
          </w:p>
        </w:tc>
        <w:tc>
          <w:tcPr>
            <w:tcW w:w="2188" w:type="pct"/>
            <w:gridSpan w:val="2"/>
          </w:tcPr>
          <w:p w:rsidR="005B2FB3" w:rsidRPr="00B025F0" w:rsidRDefault="003101EA" w:rsidP="003101EA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bookmarkStart w:id="0" w:name="_GoBack"/>
            <w:bookmarkEnd w:id="0"/>
            <w:r>
              <w:t>Задание на листочках дифференцированное.</w:t>
            </w:r>
          </w:p>
        </w:tc>
        <w:tc>
          <w:tcPr>
            <w:tcW w:w="1257" w:type="pct"/>
            <w:vAlign w:val="center"/>
          </w:tcPr>
          <w:p w:rsidR="005B2FB3" w:rsidRPr="00B025F0" w:rsidRDefault="009775BD" w:rsidP="00B025F0">
            <w:r>
              <w:t>1</w:t>
            </w:r>
            <w:r w:rsidR="005B2FB3" w:rsidRPr="00B025F0">
              <w:t xml:space="preserve"> мин.</w:t>
            </w:r>
          </w:p>
        </w:tc>
      </w:tr>
    </w:tbl>
    <w:p w:rsidR="00B025F0" w:rsidRPr="00B025F0" w:rsidRDefault="00B025F0" w:rsidP="00B025F0">
      <w:pPr>
        <w:rPr>
          <w:b/>
        </w:rPr>
      </w:pPr>
    </w:p>
    <w:p w:rsidR="00B025F0" w:rsidRPr="00B025F0" w:rsidRDefault="00B025F0" w:rsidP="00B025F0">
      <w:pPr>
        <w:rPr>
          <w:b/>
        </w:rPr>
      </w:pPr>
    </w:p>
    <w:p w:rsidR="00DD0980" w:rsidRDefault="00DD0980"/>
    <w:sectPr w:rsidR="00DD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T23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F62B8"/>
    <w:multiLevelType w:val="hybridMultilevel"/>
    <w:tmpl w:val="E7A8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85BE0"/>
    <w:multiLevelType w:val="hybridMultilevel"/>
    <w:tmpl w:val="8856EEDE"/>
    <w:lvl w:ilvl="0" w:tplc="CE0C18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60840"/>
    <w:multiLevelType w:val="hybridMultilevel"/>
    <w:tmpl w:val="0D14340E"/>
    <w:lvl w:ilvl="0" w:tplc="A4B2E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E4035"/>
    <w:multiLevelType w:val="hybridMultilevel"/>
    <w:tmpl w:val="AF865C54"/>
    <w:lvl w:ilvl="0" w:tplc="8FD08E1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176487"/>
    <w:multiLevelType w:val="hybridMultilevel"/>
    <w:tmpl w:val="FC10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F70FB"/>
    <w:multiLevelType w:val="hybridMultilevel"/>
    <w:tmpl w:val="0BBC9D3E"/>
    <w:lvl w:ilvl="0" w:tplc="169CA8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2667C"/>
    <w:multiLevelType w:val="hybridMultilevel"/>
    <w:tmpl w:val="0F5EE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51AA0"/>
    <w:multiLevelType w:val="hybridMultilevel"/>
    <w:tmpl w:val="0A8E5F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B6CB8"/>
    <w:multiLevelType w:val="hybridMultilevel"/>
    <w:tmpl w:val="30CC7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C4993"/>
    <w:multiLevelType w:val="hybridMultilevel"/>
    <w:tmpl w:val="975E7D20"/>
    <w:lvl w:ilvl="0" w:tplc="D054AE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EDC15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6CE4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D0E71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A32E71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CC16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DDC33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36C8C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06ED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CA40CC"/>
    <w:multiLevelType w:val="hybridMultilevel"/>
    <w:tmpl w:val="2BE67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ED"/>
    <w:rsid w:val="002679FB"/>
    <w:rsid w:val="00271ED4"/>
    <w:rsid w:val="002E32AF"/>
    <w:rsid w:val="002F18EE"/>
    <w:rsid w:val="003101EA"/>
    <w:rsid w:val="003237CA"/>
    <w:rsid w:val="003428F1"/>
    <w:rsid w:val="00352134"/>
    <w:rsid w:val="00373D9C"/>
    <w:rsid w:val="00374992"/>
    <w:rsid w:val="004B2E0D"/>
    <w:rsid w:val="00533711"/>
    <w:rsid w:val="00583A03"/>
    <w:rsid w:val="005B2FB3"/>
    <w:rsid w:val="006E7F95"/>
    <w:rsid w:val="007B587C"/>
    <w:rsid w:val="007C61ED"/>
    <w:rsid w:val="008350A3"/>
    <w:rsid w:val="008A247D"/>
    <w:rsid w:val="009775BD"/>
    <w:rsid w:val="009F538A"/>
    <w:rsid w:val="00A9510D"/>
    <w:rsid w:val="00B025F0"/>
    <w:rsid w:val="00B12D55"/>
    <w:rsid w:val="00B357E6"/>
    <w:rsid w:val="00B524A6"/>
    <w:rsid w:val="00BE1244"/>
    <w:rsid w:val="00C576AB"/>
    <w:rsid w:val="00C87385"/>
    <w:rsid w:val="00CE250F"/>
    <w:rsid w:val="00DD0980"/>
    <w:rsid w:val="00E15DD5"/>
    <w:rsid w:val="00EC7649"/>
    <w:rsid w:val="00EE1E8B"/>
    <w:rsid w:val="00F50887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03"/>
    <w:pPr>
      <w:widowControl w:val="0"/>
      <w:autoSpaceDE w:val="0"/>
      <w:autoSpaceDN w:val="0"/>
      <w:adjustRightInd w:val="0"/>
      <w:spacing w:before="0" w:beforeAutospacing="0" w:after="0" w:afterAutospacing="0"/>
      <w:ind w:left="0"/>
      <w:jc w:val="left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3A03"/>
    <w:pPr>
      <w:keepNext/>
      <w:widowControl/>
      <w:numPr>
        <w:numId w:val="2"/>
      </w:numPr>
      <w:suppressAutoHyphens/>
      <w:autoSpaceDE/>
      <w:autoSpaceDN/>
      <w:adjustRightInd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A0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583A03"/>
    <w:pPr>
      <w:widowControl/>
      <w:autoSpaceDE/>
      <w:autoSpaceDN/>
      <w:adjustRightInd/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583A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basedOn w:val="a"/>
    <w:uiPriority w:val="1"/>
    <w:qFormat/>
    <w:rsid w:val="00583A0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a6">
    <w:name w:val="Table Grid"/>
    <w:basedOn w:val="a1"/>
    <w:uiPriority w:val="59"/>
    <w:rsid w:val="00B025F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237CA"/>
    <w:pPr>
      <w:ind w:left="720"/>
      <w:contextualSpacing/>
    </w:pPr>
  </w:style>
  <w:style w:type="paragraph" w:customStyle="1" w:styleId="Default">
    <w:name w:val="Default"/>
    <w:rsid w:val="005B2FB3"/>
    <w:pPr>
      <w:autoSpaceDE w:val="0"/>
      <w:autoSpaceDN w:val="0"/>
      <w:adjustRightInd w:val="0"/>
      <w:spacing w:before="0" w:beforeAutospacing="0" w:after="0" w:afterAutospacing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03"/>
    <w:pPr>
      <w:widowControl w:val="0"/>
      <w:autoSpaceDE w:val="0"/>
      <w:autoSpaceDN w:val="0"/>
      <w:adjustRightInd w:val="0"/>
      <w:spacing w:before="0" w:beforeAutospacing="0" w:after="0" w:afterAutospacing="0"/>
      <w:ind w:left="0"/>
      <w:jc w:val="left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3A03"/>
    <w:pPr>
      <w:keepNext/>
      <w:widowControl/>
      <w:numPr>
        <w:numId w:val="2"/>
      </w:numPr>
      <w:suppressAutoHyphens/>
      <w:autoSpaceDE/>
      <w:autoSpaceDN/>
      <w:adjustRightInd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A0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583A03"/>
    <w:pPr>
      <w:widowControl/>
      <w:autoSpaceDE/>
      <w:autoSpaceDN/>
      <w:adjustRightInd/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583A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basedOn w:val="a"/>
    <w:uiPriority w:val="1"/>
    <w:qFormat/>
    <w:rsid w:val="00583A0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a6">
    <w:name w:val="Table Grid"/>
    <w:basedOn w:val="a1"/>
    <w:uiPriority w:val="59"/>
    <w:rsid w:val="00B025F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237CA"/>
    <w:pPr>
      <w:ind w:left="720"/>
      <w:contextualSpacing/>
    </w:pPr>
  </w:style>
  <w:style w:type="paragraph" w:customStyle="1" w:styleId="Default">
    <w:name w:val="Default"/>
    <w:rsid w:val="005B2FB3"/>
    <w:pPr>
      <w:autoSpaceDE w:val="0"/>
      <w:autoSpaceDN w:val="0"/>
      <w:adjustRightInd w:val="0"/>
      <w:spacing w:before="0" w:beforeAutospacing="0" w:after="0" w:afterAutospacing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админ</cp:lastModifiedBy>
  <cp:revision>10</cp:revision>
  <cp:lastPrinted>2017-01-28T03:07:00Z</cp:lastPrinted>
  <dcterms:created xsi:type="dcterms:W3CDTF">2016-12-02T16:42:00Z</dcterms:created>
  <dcterms:modified xsi:type="dcterms:W3CDTF">2017-02-21T18:53:00Z</dcterms:modified>
</cp:coreProperties>
</file>